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9" w:rsidRDefault="00D215C9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</w:p>
    <w:p w:rsidR="002D6ACA" w:rsidRPr="00E5092A" w:rsidRDefault="00D44744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noProof/>
          <w:color w:val="003366"/>
          <w:sz w:val="26"/>
          <w:szCs w:val="26"/>
        </w:rPr>
        <w:pict>
          <v:group id="_x0000_s1045" style="position:absolute;left:0;text-align:left;margin-left:27pt;margin-top:-1.05pt;width:128.95pt;height:93.6pt;z-index:251657216" coordorigin="4746,828" coordsize="2700,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381;top:855;width:1476;height:1233">
              <v:imagedata r:id="rId8" o:title="j0435875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7" type="#_x0000_t144" style="position:absolute;left:4746;top:828;width:2700;height:2115" adj="-10113168" fillcolor="black">
              <v:shadow color="#868686"/>
              <v:textpath style="font-family:&quot;Goudy Old Style&quot;;font-size:12pt" fitshape="t" trim="t" string="EL CAJON COLLABORATIVE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8" type="#_x0000_t145" style="position:absolute;left:5064;top:1008;width:2064;height:1260" fillcolor="black">
              <v:shadow color="#868686"/>
              <v:textpath style="font-family:&quot;Jenkins v2.0&quot;;font-size:14pt" fitshape="t" trim="t" string="Working Together for Families"/>
            </v:shape>
          </v:group>
        </w:pict>
      </w:r>
      <w:r w:rsidR="00C6048F"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AF76B3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January 5</w:t>
      </w:r>
      <w:r>
        <w:rPr>
          <w:rFonts w:asciiTheme="minorHAnsi" w:hAnsiTheme="minorHAnsi"/>
          <w:sz w:val="26"/>
          <w:szCs w:val="26"/>
        </w:rPr>
        <w:t>, 2016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7763BE" w:rsidRPr="007D5895" w:rsidRDefault="007763BE" w:rsidP="007763BE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0B47EC" w:rsidRPr="007D5895" w:rsidRDefault="000B47EC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Cs w:val="28"/>
        </w:rPr>
      </w:pP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111E5E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                  </w:t>
      </w:r>
      <w:r w:rsidR="00526AF8" w:rsidRPr="00526AF8">
        <w:rPr>
          <w:rFonts w:asciiTheme="minorHAnsi" w:hAnsiTheme="minorHAnsi"/>
          <w:szCs w:val="28"/>
          <w:u w:val="single"/>
        </w:rPr>
        <w:t>Utility Assistance</w:t>
      </w:r>
      <w:r w:rsidR="00406597" w:rsidRPr="00526AF8">
        <w:rPr>
          <w:rFonts w:asciiTheme="minorHAnsi" w:hAnsiTheme="minorHAnsi"/>
          <w:szCs w:val="28"/>
          <w:u w:val="single"/>
        </w:rPr>
        <w:t xml:space="preserve"> </w:t>
      </w:r>
      <w:r w:rsidR="00111E5E" w:rsidRPr="00526AF8">
        <w:rPr>
          <w:rFonts w:asciiTheme="minorHAnsi" w:hAnsiTheme="minorHAnsi"/>
          <w:szCs w:val="28"/>
          <w:u w:val="single"/>
        </w:rPr>
        <w:t>Agenda</w:t>
      </w:r>
    </w:p>
    <w:p w:rsidR="00DE7944" w:rsidRPr="00526AF8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7D5895" w:rsidRDefault="005A01F2" w:rsidP="005A01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982AF6" w:rsidRPr="007D5895">
        <w:rPr>
          <w:rFonts w:asciiTheme="minorHAnsi" w:hAnsiTheme="minorHAnsi" w:cs="Tahoma"/>
          <w:b w:val="0"/>
          <w:sz w:val="24"/>
          <w:szCs w:val="24"/>
        </w:rPr>
        <w:t>Welco</w:t>
      </w:r>
      <w:r w:rsidR="00E01395" w:rsidRPr="007D5895">
        <w:rPr>
          <w:rFonts w:asciiTheme="minorHAnsi" w:hAnsiTheme="minorHAnsi" w:cs="Tahoma"/>
          <w:b w:val="0"/>
          <w:sz w:val="24"/>
          <w:szCs w:val="24"/>
        </w:rPr>
        <w:t>ming Remarks</w:t>
      </w:r>
      <w:r w:rsidR="00372190" w:rsidRPr="007D5895">
        <w:rPr>
          <w:rFonts w:asciiTheme="minorHAnsi" w:hAnsiTheme="minorHAnsi" w:cs="Tahoma"/>
          <w:b w:val="0"/>
          <w:sz w:val="24"/>
          <w:szCs w:val="24"/>
        </w:rPr>
        <w:t xml:space="preserve"> &amp; Introductions</w:t>
      </w:r>
      <w:r w:rsidR="00D07320" w:rsidRPr="007D5895">
        <w:rPr>
          <w:rFonts w:asciiTheme="minorHAnsi" w:hAnsiTheme="minorHAnsi" w:cs="Tahoma"/>
          <w:b w:val="0"/>
          <w:sz w:val="24"/>
          <w:szCs w:val="24"/>
        </w:rPr>
        <w:t xml:space="preserve">:  </w:t>
      </w:r>
      <w:r w:rsidR="00372190" w:rsidRPr="007D5895"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372190" w:rsidRPr="007D5895" w:rsidRDefault="00372190" w:rsidP="00372190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7D5895" w:rsidRPr="00AB68F7" w:rsidRDefault="004B75EF" w:rsidP="005A01F2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Announcement</w:t>
      </w:r>
      <w:r w:rsidR="005A01F2">
        <w:rPr>
          <w:rFonts w:asciiTheme="minorHAnsi" w:hAnsiTheme="minorHAnsi" w:cs="Tahoma"/>
          <w:b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i/>
          <w:sz w:val="24"/>
          <w:szCs w:val="24"/>
        </w:rPr>
        <w:t>(5</w:t>
      </w:r>
      <w:r w:rsidR="005A01F2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AB68F7" w:rsidRDefault="00AF76B3" w:rsidP="00AF76B3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</w:t>
      </w:r>
      <w:r w:rsidR="00AB68F7" w:rsidRPr="00AB68F7">
        <w:rPr>
          <w:rFonts w:asciiTheme="minorHAnsi" w:hAnsiTheme="minorHAnsi" w:cs="Tahoma"/>
          <w:sz w:val="24"/>
          <w:szCs w:val="24"/>
          <w:u w:val="single"/>
        </w:rPr>
        <w:t>Topic:</w:t>
      </w:r>
      <w:r w:rsidR="00AB68F7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135461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4B75EF">
        <w:rPr>
          <w:rFonts w:asciiTheme="minorHAnsi" w:hAnsiTheme="minorHAnsi" w:cs="Tahoma"/>
          <w:b w:val="0"/>
          <w:sz w:val="24"/>
          <w:szCs w:val="24"/>
        </w:rPr>
        <w:t>Family Engagement Professional Initiative</w:t>
      </w:r>
    </w:p>
    <w:p w:rsidR="004B75EF" w:rsidRDefault="004B75EF" w:rsidP="004B75EF">
      <w:pPr>
        <w:pStyle w:val="Title"/>
        <w:tabs>
          <w:tab w:val="left" w:pos="1620"/>
        </w:tabs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Program: </w:t>
      </w:r>
      <w:r w:rsidR="00806093">
        <w:rPr>
          <w:rFonts w:asciiTheme="minorHAnsi" w:hAnsiTheme="minorHAnsi" w:cs="Tahoma"/>
          <w:b w:val="0"/>
          <w:sz w:val="24"/>
          <w:szCs w:val="24"/>
        </w:rPr>
        <w:t xml:space="preserve"> Cajon Valley</w:t>
      </w:r>
      <w:r>
        <w:rPr>
          <w:rFonts w:asciiTheme="minorHAnsi" w:hAnsiTheme="minorHAnsi" w:cs="Tahoma"/>
          <w:b w:val="0"/>
          <w:sz w:val="24"/>
          <w:szCs w:val="24"/>
        </w:rPr>
        <w:t xml:space="preserve"> Union School District</w:t>
      </w:r>
    </w:p>
    <w:p w:rsidR="004B75EF" w:rsidRDefault="004B75EF" w:rsidP="004B75EF">
      <w:pPr>
        <w:rPr>
          <w:rFonts w:ascii="Verdana" w:hAnsi="Verdana"/>
          <w:bCs/>
          <w:sz w:val="19"/>
          <w:szCs w:val="19"/>
        </w:rPr>
      </w:pPr>
      <w:r>
        <w:rPr>
          <w:rFonts w:asciiTheme="minorHAnsi" w:hAnsiTheme="minorHAnsi" w:cs="Tahoma"/>
          <w:szCs w:val="24"/>
        </w:rPr>
        <w:t xml:space="preserve">                             </w:t>
      </w:r>
      <w:r w:rsidRPr="00806093">
        <w:rPr>
          <w:rFonts w:asciiTheme="minorHAnsi" w:hAnsiTheme="minorHAnsi" w:cs="Tahoma"/>
          <w:b/>
          <w:szCs w:val="24"/>
        </w:rPr>
        <w:t>Presenter:</w:t>
      </w:r>
      <w:r>
        <w:rPr>
          <w:rFonts w:asciiTheme="minorHAnsi" w:hAnsiTheme="minorHAnsi" w:cs="Tahoma"/>
          <w:szCs w:val="24"/>
        </w:rPr>
        <w:t xml:space="preserve"> </w:t>
      </w:r>
      <w:r w:rsidR="00806093">
        <w:rPr>
          <w:rFonts w:asciiTheme="minorHAnsi" w:hAnsiTheme="minorHAnsi" w:cs="Tahoma"/>
          <w:szCs w:val="24"/>
        </w:rPr>
        <w:t xml:space="preserve"> </w:t>
      </w:r>
      <w:proofErr w:type="spellStart"/>
      <w:r w:rsidRPr="004B75EF">
        <w:rPr>
          <w:rFonts w:ascii="Verdana" w:hAnsi="Verdana"/>
          <w:bCs/>
          <w:sz w:val="19"/>
          <w:szCs w:val="19"/>
        </w:rPr>
        <w:t>Eyal</w:t>
      </w:r>
      <w:proofErr w:type="spellEnd"/>
      <w:r w:rsidRPr="004B75EF">
        <w:rPr>
          <w:rFonts w:ascii="Verdana" w:hAnsi="Verdana"/>
          <w:bCs/>
          <w:sz w:val="19"/>
          <w:szCs w:val="19"/>
        </w:rPr>
        <w:t xml:space="preserve"> Bergman</w:t>
      </w:r>
      <w:r w:rsidRPr="004B75EF">
        <w:rPr>
          <w:rFonts w:ascii="Verdana" w:hAnsi="Verdana"/>
          <w:bCs/>
          <w:sz w:val="19"/>
          <w:szCs w:val="19"/>
        </w:rPr>
        <w:t>, Community Engagement Manager</w:t>
      </w:r>
    </w:p>
    <w:p w:rsidR="00806093" w:rsidRDefault="00806093" w:rsidP="004B75EF">
      <w:pPr>
        <w:rPr>
          <w:rFonts w:ascii="Verdana" w:hAnsi="Verdana"/>
          <w:bCs/>
          <w:sz w:val="19"/>
          <w:szCs w:val="19"/>
        </w:rPr>
      </w:pPr>
    </w:p>
    <w:p w:rsidR="00806093" w:rsidRDefault="00806093" w:rsidP="00806093">
      <w:pPr>
        <w:pStyle w:val="Title"/>
        <w:numPr>
          <w:ilvl w:val="0"/>
          <w:numId w:val="3"/>
        </w:numPr>
        <w:tabs>
          <w:tab w:val="left" w:pos="360"/>
          <w:tab w:val="left" w:pos="8280"/>
        </w:tabs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Presentation: (</w:t>
      </w:r>
      <w:r>
        <w:rPr>
          <w:rFonts w:asciiTheme="minorHAnsi" w:hAnsiTheme="minorHAnsi" w:cs="Tahoma"/>
          <w:b w:val="0"/>
          <w:i/>
          <w:sz w:val="24"/>
          <w:szCs w:val="24"/>
        </w:rPr>
        <w:t>30 minutes)</w:t>
      </w:r>
    </w:p>
    <w:p w:rsidR="00806093" w:rsidRDefault="00806093" w:rsidP="00806093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EB2F0C">
        <w:rPr>
          <w:rFonts w:asciiTheme="minorHAnsi" w:hAnsiTheme="minorHAnsi" w:cs="Tahoma"/>
          <w:b w:val="0"/>
          <w:sz w:val="24"/>
          <w:szCs w:val="24"/>
        </w:rPr>
        <w:t xml:space="preserve">    </w:t>
      </w:r>
      <w:r w:rsidRPr="007D5895">
        <w:rPr>
          <w:rFonts w:asciiTheme="minorHAnsi" w:hAnsiTheme="minorHAnsi" w:cs="Tahoma"/>
          <w:bCs w:val="0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>
        <w:rPr>
          <w:rFonts w:asciiTheme="minorHAnsi" w:hAnsiTheme="minorHAnsi" w:cs="Tahoma"/>
          <w:b w:val="0"/>
          <w:sz w:val="24"/>
          <w:szCs w:val="24"/>
        </w:rPr>
        <w:t>Utility Assistance Programs</w:t>
      </w:r>
    </w:p>
    <w:p w:rsidR="00806093" w:rsidRDefault="00806093" w:rsidP="00806093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Program:</w:t>
      </w:r>
      <w:r>
        <w:rPr>
          <w:rFonts w:asciiTheme="minorHAnsi" w:hAnsiTheme="minorHAnsi" w:cs="Tahoma"/>
          <w:b w:val="0"/>
          <w:sz w:val="24"/>
          <w:szCs w:val="24"/>
        </w:rPr>
        <w:t xml:space="preserve"> San Diego Gas &amp; Electric, Sempra Utilities</w:t>
      </w:r>
    </w:p>
    <w:p w:rsidR="00806093" w:rsidRPr="00806093" w:rsidRDefault="00806093" w:rsidP="00806093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 xml:space="preserve">Presenter: </w:t>
      </w:r>
      <w:r>
        <w:rPr>
          <w:rFonts w:asciiTheme="minorHAnsi" w:hAnsiTheme="minorHAnsi" w:cs="Tahoma"/>
          <w:b w:val="0"/>
          <w:sz w:val="24"/>
          <w:szCs w:val="24"/>
        </w:rPr>
        <w:t xml:space="preserve"> Martha Qu</w:t>
      </w:r>
      <w:r>
        <w:rPr>
          <w:rFonts w:asciiTheme="minorHAnsi" w:hAnsiTheme="minorHAnsi" w:cs="Tahoma"/>
          <w:b w:val="0"/>
          <w:sz w:val="24"/>
          <w:szCs w:val="24"/>
        </w:rPr>
        <w:t>intero, Energy Solutions Advisor</w:t>
      </w:r>
    </w:p>
    <w:p w:rsidR="00A8378D" w:rsidRPr="004B75EF" w:rsidRDefault="00A8378D" w:rsidP="004B75EF">
      <w:pPr>
        <w:rPr>
          <w:rFonts w:asciiTheme="minorHAnsi" w:hAnsiTheme="minorHAnsi"/>
        </w:rPr>
      </w:pPr>
    </w:p>
    <w:p w:rsidR="005A01F2" w:rsidRPr="007D5895" w:rsidRDefault="005A01F2" w:rsidP="005A01F2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>Presentation:  (</w:t>
      </w:r>
      <w:r w:rsidR="00135461">
        <w:rPr>
          <w:rFonts w:asciiTheme="minorHAnsi" w:hAnsiTheme="minorHAnsi" w:cs="Tahoma"/>
          <w:b w:val="0"/>
          <w:i/>
          <w:sz w:val="24"/>
          <w:szCs w:val="24"/>
        </w:rPr>
        <w:t>3</w:t>
      </w:r>
      <w:r>
        <w:rPr>
          <w:rFonts w:asciiTheme="minorHAnsi" w:hAnsiTheme="minorHAnsi" w:cs="Tahoma"/>
          <w:b w:val="0"/>
          <w:i/>
          <w:sz w:val="24"/>
          <w:szCs w:val="24"/>
        </w:rPr>
        <w:t>0</w:t>
      </w:r>
      <w:r w:rsidRPr="007D5895">
        <w:rPr>
          <w:rFonts w:asciiTheme="minorHAnsi" w:hAnsiTheme="minorHAnsi" w:cs="Tahoma"/>
          <w:b w:val="0"/>
          <w:i/>
          <w:sz w:val="24"/>
          <w:szCs w:val="24"/>
        </w:rPr>
        <w:t xml:space="preserve"> minutes</w:t>
      </w:r>
      <w:r w:rsidRPr="007D5895">
        <w:rPr>
          <w:rFonts w:asciiTheme="minorHAnsi" w:hAnsiTheme="minorHAnsi" w:cs="Tahoma"/>
          <w:b w:val="0"/>
          <w:sz w:val="24"/>
          <w:szCs w:val="24"/>
        </w:rPr>
        <w:t>)</w:t>
      </w:r>
    </w:p>
    <w:p w:rsidR="005A01F2" w:rsidRPr="007D5895" w:rsidRDefault="005A01F2" w:rsidP="005A01F2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  <w:u w:val="single"/>
        </w:rPr>
        <w:t xml:space="preserve"> 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135461">
        <w:rPr>
          <w:rFonts w:asciiTheme="minorHAnsi" w:hAnsiTheme="minorHAnsi" w:cs="Tahoma"/>
          <w:b w:val="0"/>
          <w:sz w:val="24"/>
          <w:szCs w:val="24"/>
        </w:rPr>
        <w:t>Utility Advocacy Program</w:t>
      </w:r>
    </w:p>
    <w:p w:rsidR="005A01F2" w:rsidRPr="007D5895" w:rsidRDefault="005A01F2" w:rsidP="005A01F2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 w:rsidRPr="007D5895">
        <w:rPr>
          <w:rFonts w:asciiTheme="minorHAnsi" w:hAnsiTheme="minorHAnsi" w:cs="Tahoma"/>
          <w:sz w:val="24"/>
          <w:szCs w:val="24"/>
        </w:rPr>
        <w:t xml:space="preserve">Program: </w:t>
      </w:r>
      <w:r w:rsidR="00135461">
        <w:rPr>
          <w:rFonts w:asciiTheme="minorHAnsi" w:hAnsiTheme="minorHAnsi" w:cs="Tahoma"/>
          <w:b w:val="0"/>
          <w:sz w:val="24"/>
          <w:szCs w:val="24"/>
        </w:rPr>
        <w:t>Alliance for African Assistance</w:t>
      </w:r>
    </w:p>
    <w:p w:rsidR="00135461" w:rsidRDefault="005A01F2" w:rsidP="00135461">
      <w:r w:rsidRPr="007D5895">
        <w:rPr>
          <w:rFonts w:asciiTheme="minorHAnsi" w:hAnsiTheme="minorHAnsi" w:cs="Tahoma"/>
          <w:szCs w:val="24"/>
        </w:rPr>
        <w:t xml:space="preserve">        </w:t>
      </w:r>
      <w:r w:rsidR="00135461">
        <w:rPr>
          <w:rFonts w:asciiTheme="minorHAnsi" w:hAnsiTheme="minorHAnsi" w:cs="Tahoma"/>
          <w:szCs w:val="24"/>
        </w:rPr>
        <w:t xml:space="preserve">                   </w:t>
      </w:r>
      <w:r w:rsidR="00806093">
        <w:rPr>
          <w:rFonts w:asciiTheme="minorHAnsi" w:hAnsiTheme="minorHAnsi" w:cs="Tahoma"/>
          <w:szCs w:val="24"/>
        </w:rPr>
        <w:t xml:space="preserve"> </w:t>
      </w:r>
      <w:r w:rsidR="00135461">
        <w:rPr>
          <w:rFonts w:asciiTheme="minorHAnsi" w:hAnsiTheme="minorHAnsi" w:cs="Tahoma"/>
          <w:szCs w:val="24"/>
        </w:rPr>
        <w:t xml:space="preserve"> </w:t>
      </w:r>
      <w:r w:rsidRPr="00135461">
        <w:rPr>
          <w:rFonts w:asciiTheme="minorHAnsi" w:hAnsiTheme="minorHAnsi" w:cs="Tahoma"/>
          <w:b/>
          <w:szCs w:val="24"/>
        </w:rPr>
        <w:t>Presenter:</w:t>
      </w:r>
      <w:r w:rsidR="00334AF8">
        <w:rPr>
          <w:rFonts w:asciiTheme="minorHAnsi" w:hAnsiTheme="minorHAnsi" w:cs="Tahoma"/>
          <w:szCs w:val="24"/>
        </w:rPr>
        <w:t xml:space="preserve"> </w:t>
      </w:r>
      <w:r w:rsidR="004B75EF" w:rsidRPr="004B75EF">
        <w:rPr>
          <w:rFonts w:ascii="Verdana" w:hAnsi="Verdana"/>
          <w:sz w:val="20"/>
        </w:rPr>
        <w:t xml:space="preserve">Natacha </w:t>
      </w:r>
      <w:proofErr w:type="spellStart"/>
      <w:r w:rsidR="004B75EF" w:rsidRPr="004B75EF">
        <w:rPr>
          <w:rFonts w:ascii="Verdana" w:hAnsi="Verdana"/>
          <w:sz w:val="20"/>
        </w:rPr>
        <w:t>Clerjuste</w:t>
      </w:r>
      <w:proofErr w:type="spellEnd"/>
      <w:r w:rsidR="00135461" w:rsidRPr="004B75EF">
        <w:rPr>
          <w:rFonts w:ascii="Verdana" w:hAnsi="Verdana"/>
          <w:sz w:val="20"/>
        </w:rPr>
        <w:t xml:space="preserve">, Global Village Marketing &amp; Assistance </w:t>
      </w:r>
      <w:r w:rsidR="00135461">
        <w:rPr>
          <w:rFonts w:ascii="Verdana" w:hAnsi="Verdana"/>
          <w:sz w:val="20"/>
        </w:rPr>
        <w:t>Coordinator</w:t>
      </w:r>
      <w:r w:rsidR="00135461">
        <w:rPr>
          <w:rFonts w:ascii="Verdana" w:hAnsi="Verdana"/>
          <w:sz w:val="27"/>
          <w:szCs w:val="27"/>
        </w:rPr>
        <w:t> </w:t>
      </w:r>
    </w:p>
    <w:p w:rsidR="000C7662" w:rsidRPr="00806093" w:rsidRDefault="00135461" w:rsidP="00DE7944">
      <w:pPr>
        <w:rPr>
          <w:rFonts w:asciiTheme="minorHAnsi" w:hAnsiTheme="minorHAnsi" w:cs="Tahoma"/>
          <w:b/>
          <w:szCs w:val="24"/>
        </w:rPr>
      </w:pPr>
      <w:r>
        <w:rPr>
          <w:color w:val="38761D"/>
        </w:rPr>
        <w:t>     </w:t>
      </w:r>
      <w:bookmarkStart w:id="0" w:name="_GoBack"/>
      <w:bookmarkEnd w:id="0"/>
      <w:r w:rsidR="007D5895" w:rsidRPr="007D5895">
        <w:rPr>
          <w:rFonts w:asciiTheme="minorHAnsi" w:hAnsiTheme="minorHAnsi" w:cs="Tahoma"/>
          <w:szCs w:val="24"/>
        </w:rPr>
        <w:t xml:space="preserve">    </w:t>
      </w:r>
      <w:r w:rsidR="003C08BC">
        <w:rPr>
          <w:rFonts w:asciiTheme="minorHAnsi" w:hAnsiTheme="minorHAnsi" w:cs="Tahoma"/>
          <w:szCs w:val="24"/>
        </w:rPr>
        <w:t xml:space="preserve">                               </w:t>
      </w:r>
    </w:p>
    <w:p w:rsidR="005A01F2" w:rsidRDefault="00DE7944" w:rsidP="00DE7944">
      <w:pPr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b/>
          <w:bCs/>
          <w:szCs w:val="24"/>
        </w:rPr>
        <w:t xml:space="preserve">      </w:t>
      </w:r>
      <w:r w:rsidR="00E50CE3">
        <w:rPr>
          <w:rFonts w:asciiTheme="minorHAnsi" w:hAnsiTheme="minorHAnsi" w:cs="Tahoma"/>
          <w:szCs w:val="24"/>
        </w:rPr>
        <w:t xml:space="preserve">V.        </w:t>
      </w:r>
      <w:r>
        <w:rPr>
          <w:rFonts w:asciiTheme="minorHAnsi" w:hAnsiTheme="minorHAnsi" w:cs="Tahoma"/>
          <w:szCs w:val="24"/>
        </w:rPr>
        <w:t xml:space="preserve">Announcements: </w:t>
      </w:r>
      <w:r>
        <w:rPr>
          <w:rFonts w:asciiTheme="minorHAnsi" w:hAnsiTheme="minorHAnsi" w:cs="Tahoma"/>
          <w:i/>
          <w:szCs w:val="24"/>
        </w:rPr>
        <w:t>(15 minutes)</w:t>
      </w:r>
    </w:p>
    <w:p w:rsidR="00DE7944" w:rsidRDefault="00DE7944" w:rsidP="00DE7944">
      <w:pPr>
        <w:rPr>
          <w:rFonts w:asciiTheme="minorHAnsi" w:hAnsiTheme="minorHAnsi" w:cs="Tahoma"/>
          <w:i/>
          <w:szCs w:val="24"/>
        </w:rPr>
      </w:pPr>
    </w:p>
    <w:p w:rsidR="00DE7944" w:rsidRPr="00DE7944" w:rsidRDefault="00DE7944" w:rsidP="00DE7944">
      <w:pPr>
        <w:rPr>
          <w:rFonts w:asciiTheme="minorHAnsi" w:hAnsiTheme="minorHAnsi" w:cs="Tahoma"/>
          <w:b/>
          <w:i/>
          <w:szCs w:val="24"/>
        </w:rPr>
      </w:pP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372190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Pr="007D5895" w:rsidRDefault="00D44744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87.35pt;margin-top:2.85pt;width:298.15pt;height:101.65pt;z-index:251658240" strokecolor="black [3213]">
            <v:textbox>
              <w:txbxContent>
                <w:p w:rsidR="00CD0B91" w:rsidRPr="001E1C87" w:rsidRDefault="00CD0B91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>Next Meeting: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982AF6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</w:t>
                  </w: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Tuesday, </w:t>
                  </w:r>
                  <w:r w:rsidR="00AF76B3">
                    <w:rPr>
                      <w:rFonts w:asciiTheme="minorHAnsi" w:hAnsiTheme="minorHAnsi"/>
                      <w:b/>
                      <w:sz w:val="20"/>
                    </w:rPr>
                    <w:t>February 2</w:t>
                  </w:r>
                  <w:r w:rsidR="00202703" w:rsidRPr="001E1C87">
                    <w:rPr>
                      <w:rFonts w:asciiTheme="minorHAnsi" w:hAnsiTheme="minorHAnsi"/>
                      <w:b/>
                      <w:sz w:val="20"/>
                    </w:rPr>
                    <w:t>, 2015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12:30-2:00pm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Cajon Valley Union School District (Board Room)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750 E. Main St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.,</w:t>
                  </w:r>
                  <w:r w:rsidR="00074CE5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El Cajon</w:t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8F7872" w:rsidRPr="001E1C87">
                    <w:rPr>
                      <w:rFonts w:asciiTheme="minorHAnsi" w:hAnsiTheme="minorHAnsi"/>
                      <w:b/>
                      <w:sz w:val="20"/>
                    </w:rPr>
                    <w:t>Bring your sack lunch.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982AF6" w:rsidRDefault="00982AF6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El Cajon Collaborative Strategic Work Priorities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  <w:r w:rsidRPr="0091454C">
        <w:rPr>
          <w:rFonts w:ascii="Palatino Linotype" w:hAnsi="Palatino Linotype" w:cs="TTE295BC60t00"/>
          <w:b/>
          <w:szCs w:val="24"/>
          <w:u w:val="single"/>
        </w:rPr>
        <w:t>Overall Strategic Focus: Public Safety and Youth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</w:p>
    <w:p w:rsidR="000B47EC" w:rsidRDefault="000B47EC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Goals:</w:t>
      </w: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pro-social activities for youth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Engage community into recreation facilities and activities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 xml:space="preserve">Objective B: Seek opportunities for mentoring our youth 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community involvement in Collaborative partnerships</w:t>
      </w:r>
    </w:p>
    <w:p w:rsidR="006C309F" w:rsidRPr="0091454C" w:rsidRDefault="006C309F" w:rsidP="006C309F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Mobilize residents to proactively participate in public safety activities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Enhance prevention activities for youth using the public health model of</w:t>
      </w:r>
      <w:r w:rsidRPr="0091454C">
        <w:rPr>
          <w:rFonts w:ascii="Palatino Linotype" w:hAnsi="Palatino Linotype" w:cs="TTE295BC60t00"/>
          <w:szCs w:val="24"/>
        </w:rPr>
        <w:t xml:space="preserve"> </w:t>
      </w:r>
      <w:r w:rsidRPr="0091454C">
        <w:rPr>
          <w:rFonts w:ascii="Palatino Linotype" w:hAnsi="Palatino Linotype" w:cs="TTE295BC60t00"/>
          <w:b/>
          <w:szCs w:val="24"/>
        </w:rPr>
        <w:t xml:space="preserve">universal, secondary and targeted interventions. 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Improve community wellness</w:t>
      </w:r>
    </w:p>
    <w:p w:rsidR="00BE3D96" w:rsidRPr="00BE3D96" w:rsidRDefault="006C309F" w:rsidP="00BE3D96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B: Increase community partnerships to prevent bullying and provide character educatio</w:t>
      </w:r>
      <w:r w:rsidR="00BE3D96">
        <w:rPr>
          <w:rFonts w:ascii="Palatino Linotype" w:hAnsi="Palatino Linotype" w:cs="TTE295BC60t00"/>
          <w:szCs w:val="24"/>
        </w:rPr>
        <w:t>n.</w:t>
      </w: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>
        <w:rPr>
          <w:rFonts w:ascii="Palatino Linotype" w:hAnsi="Palatino Linotype" w:cs="TTE295BC60t00"/>
          <w:b/>
          <w:szCs w:val="24"/>
        </w:rPr>
        <w:t xml:space="preserve">           </w:t>
      </w:r>
      <w:r w:rsidR="005A1A0E" w:rsidRPr="0091454C">
        <w:rPr>
          <w:rFonts w:ascii="Palatino Linotype" w:hAnsi="Palatino Linotype" w:cs="TTE295BC60t00"/>
          <w:b/>
          <w:szCs w:val="24"/>
        </w:rPr>
        <w:t xml:space="preserve"> </w:t>
      </w: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Default="006C309F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 xml:space="preserve">***Measurable outcomes will be determined for each objective through Core Team. </w:t>
      </w: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Pr="0091454C" w:rsidRDefault="0091454C" w:rsidP="003467DA">
      <w:pPr>
        <w:autoSpaceDE w:val="0"/>
        <w:autoSpaceDN w:val="0"/>
        <w:adjustRightInd w:val="0"/>
        <w:rPr>
          <w:rFonts w:ascii="Palatino Linotype" w:hAnsi="Palatino Linotype"/>
          <w:szCs w:val="24"/>
        </w:rPr>
      </w:pPr>
    </w:p>
    <w:sectPr w:rsidR="0091454C" w:rsidRPr="0091454C" w:rsidSect="00FE2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4" w:rsidRDefault="00D44744" w:rsidP="009B294A">
      <w:pPr>
        <w:pStyle w:val="Heading4"/>
      </w:pPr>
      <w:r>
        <w:separator/>
      </w:r>
    </w:p>
  </w:endnote>
  <w:endnote w:type="continuationSeparator" w:id="0">
    <w:p w:rsidR="00D44744" w:rsidRDefault="00D44744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B" w:rsidRDefault="00FE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3" w:rsidRPr="009B294A" w:rsidRDefault="00D44744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B" w:rsidRDefault="00FE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4" w:rsidRDefault="00D44744" w:rsidP="009B294A">
      <w:pPr>
        <w:pStyle w:val="Heading4"/>
      </w:pPr>
      <w:r>
        <w:separator/>
      </w:r>
    </w:p>
  </w:footnote>
  <w:footnote w:type="continuationSeparator" w:id="0">
    <w:p w:rsidR="00D44744" w:rsidRDefault="00D44744" w:rsidP="009B294A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B" w:rsidRDefault="00FE2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B" w:rsidRDefault="00FE2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B" w:rsidRDefault="00FE2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041514"/>
    <w:multiLevelType w:val="hybridMultilevel"/>
    <w:tmpl w:val="55644E02"/>
    <w:lvl w:ilvl="0" w:tplc="F4DAD942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9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22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21"/>
  </w:num>
  <w:num w:numId="15">
    <w:abstractNumId w:val="24"/>
  </w:num>
  <w:num w:numId="16">
    <w:abstractNumId w:val="17"/>
  </w:num>
  <w:num w:numId="17">
    <w:abstractNumId w:val="19"/>
  </w:num>
  <w:num w:numId="18">
    <w:abstractNumId w:val="9"/>
  </w:num>
  <w:num w:numId="19">
    <w:abstractNumId w:val="6"/>
  </w:num>
  <w:num w:numId="20">
    <w:abstractNumId w:val="18"/>
  </w:num>
  <w:num w:numId="21">
    <w:abstractNumId w:val="23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D60"/>
    <w:rsid w:val="00002802"/>
    <w:rsid w:val="00002CEE"/>
    <w:rsid w:val="00004618"/>
    <w:rsid w:val="00011DC1"/>
    <w:rsid w:val="00016477"/>
    <w:rsid w:val="00020EA2"/>
    <w:rsid w:val="000213C2"/>
    <w:rsid w:val="00030AAB"/>
    <w:rsid w:val="00034AB9"/>
    <w:rsid w:val="0004101F"/>
    <w:rsid w:val="00044775"/>
    <w:rsid w:val="000523D1"/>
    <w:rsid w:val="00054542"/>
    <w:rsid w:val="00054590"/>
    <w:rsid w:val="00054AEB"/>
    <w:rsid w:val="00055E48"/>
    <w:rsid w:val="00057D8F"/>
    <w:rsid w:val="0006284D"/>
    <w:rsid w:val="00066199"/>
    <w:rsid w:val="00074CE5"/>
    <w:rsid w:val="00081C01"/>
    <w:rsid w:val="00081D75"/>
    <w:rsid w:val="00084C82"/>
    <w:rsid w:val="00087744"/>
    <w:rsid w:val="000940CF"/>
    <w:rsid w:val="00094FAA"/>
    <w:rsid w:val="000A3623"/>
    <w:rsid w:val="000A43F1"/>
    <w:rsid w:val="000A5ABE"/>
    <w:rsid w:val="000B0240"/>
    <w:rsid w:val="000B314B"/>
    <w:rsid w:val="000B47EC"/>
    <w:rsid w:val="000B62B1"/>
    <w:rsid w:val="000C5C71"/>
    <w:rsid w:val="000C68E8"/>
    <w:rsid w:val="000C7662"/>
    <w:rsid w:val="000D460A"/>
    <w:rsid w:val="000D6D60"/>
    <w:rsid w:val="000D75E3"/>
    <w:rsid w:val="000E394E"/>
    <w:rsid w:val="000E5918"/>
    <w:rsid w:val="000F74B2"/>
    <w:rsid w:val="00101454"/>
    <w:rsid w:val="00102A9F"/>
    <w:rsid w:val="00104B0A"/>
    <w:rsid w:val="00111E5E"/>
    <w:rsid w:val="00112E1A"/>
    <w:rsid w:val="00134299"/>
    <w:rsid w:val="001352E2"/>
    <w:rsid w:val="00135461"/>
    <w:rsid w:val="001420E4"/>
    <w:rsid w:val="00145D8B"/>
    <w:rsid w:val="0015415A"/>
    <w:rsid w:val="0016250B"/>
    <w:rsid w:val="00164C34"/>
    <w:rsid w:val="00166738"/>
    <w:rsid w:val="0017341D"/>
    <w:rsid w:val="001870A3"/>
    <w:rsid w:val="00187975"/>
    <w:rsid w:val="00191762"/>
    <w:rsid w:val="001920F4"/>
    <w:rsid w:val="001A42F1"/>
    <w:rsid w:val="001C1FF0"/>
    <w:rsid w:val="001C410F"/>
    <w:rsid w:val="001D2CA7"/>
    <w:rsid w:val="001D4981"/>
    <w:rsid w:val="001D4F2B"/>
    <w:rsid w:val="001E06D4"/>
    <w:rsid w:val="001E1C87"/>
    <w:rsid w:val="001E2D17"/>
    <w:rsid w:val="001F7706"/>
    <w:rsid w:val="00202703"/>
    <w:rsid w:val="00203920"/>
    <w:rsid w:val="00205FB7"/>
    <w:rsid w:val="00206A20"/>
    <w:rsid w:val="00207C51"/>
    <w:rsid w:val="00210ABA"/>
    <w:rsid w:val="002155E9"/>
    <w:rsid w:val="00226C0B"/>
    <w:rsid w:val="00237E9C"/>
    <w:rsid w:val="002515E1"/>
    <w:rsid w:val="00252690"/>
    <w:rsid w:val="00253A0E"/>
    <w:rsid w:val="00264834"/>
    <w:rsid w:val="00271BEB"/>
    <w:rsid w:val="00276AFC"/>
    <w:rsid w:val="00284F76"/>
    <w:rsid w:val="00287CD6"/>
    <w:rsid w:val="002919BF"/>
    <w:rsid w:val="00291D96"/>
    <w:rsid w:val="002A2566"/>
    <w:rsid w:val="002D12EA"/>
    <w:rsid w:val="002D6ACA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583"/>
    <w:rsid w:val="00321477"/>
    <w:rsid w:val="0033416B"/>
    <w:rsid w:val="00334AF8"/>
    <w:rsid w:val="003467DA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4689"/>
    <w:rsid w:val="003C08BC"/>
    <w:rsid w:val="003C36F6"/>
    <w:rsid w:val="003D1159"/>
    <w:rsid w:val="003D1DAE"/>
    <w:rsid w:val="003E2ADA"/>
    <w:rsid w:val="003E577F"/>
    <w:rsid w:val="003E76AA"/>
    <w:rsid w:val="003F19F4"/>
    <w:rsid w:val="00400C6C"/>
    <w:rsid w:val="00406597"/>
    <w:rsid w:val="004136D2"/>
    <w:rsid w:val="00417F0E"/>
    <w:rsid w:val="0042154A"/>
    <w:rsid w:val="00433CE7"/>
    <w:rsid w:val="00435A77"/>
    <w:rsid w:val="00435F5B"/>
    <w:rsid w:val="00437A26"/>
    <w:rsid w:val="004466ED"/>
    <w:rsid w:val="00446958"/>
    <w:rsid w:val="0045547D"/>
    <w:rsid w:val="00462429"/>
    <w:rsid w:val="00463254"/>
    <w:rsid w:val="00467FAB"/>
    <w:rsid w:val="00471A4B"/>
    <w:rsid w:val="00495AE7"/>
    <w:rsid w:val="004A19EF"/>
    <w:rsid w:val="004B2F45"/>
    <w:rsid w:val="004B75EF"/>
    <w:rsid w:val="004C04AB"/>
    <w:rsid w:val="004C5A0E"/>
    <w:rsid w:val="004D56B8"/>
    <w:rsid w:val="004D681E"/>
    <w:rsid w:val="004E27B1"/>
    <w:rsid w:val="004E29C0"/>
    <w:rsid w:val="004E37E4"/>
    <w:rsid w:val="004F0F99"/>
    <w:rsid w:val="005002A9"/>
    <w:rsid w:val="0050126F"/>
    <w:rsid w:val="00505EAD"/>
    <w:rsid w:val="0051452A"/>
    <w:rsid w:val="00521A9D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62B44"/>
    <w:rsid w:val="005651D7"/>
    <w:rsid w:val="00571372"/>
    <w:rsid w:val="00572C31"/>
    <w:rsid w:val="00583A48"/>
    <w:rsid w:val="00583EA2"/>
    <w:rsid w:val="00586C30"/>
    <w:rsid w:val="005A01F2"/>
    <w:rsid w:val="005A1A0E"/>
    <w:rsid w:val="005A3E1F"/>
    <w:rsid w:val="005B0DE5"/>
    <w:rsid w:val="005B0E44"/>
    <w:rsid w:val="005B1231"/>
    <w:rsid w:val="005C00FC"/>
    <w:rsid w:val="005C2073"/>
    <w:rsid w:val="005C4DCB"/>
    <w:rsid w:val="005C6A28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3021F"/>
    <w:rsid w:val="00636949"/>
    <w:rsid w:val="006432F7"/>
    <w:rsid w:val="00645DD7"/>
    <w:rsid w:val="00647E1B"/>
    <w:rsid w:val="00652455"/>
    <w:rsid w:val="00656C0F"/>
    <w:rsid w:val="00661A2B"/>
    <w:rsid w:val="00663877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636"/>
    <w:rsid w:val="006C5D5F"/>
    <w:rsid w:val="006E5DDC"/>
    <w:rsid w:val="006F4F66"/>
    <w:rsid w:val="0070600B"/>
    <w:rsid w:val="00711554"/>
    <w:rsid w:val="00713705"/>
    <w:rsid w:val="00714534"/>
    <w:rsid w:val="007155C3"/>
    <w:rsid w:val="00727DDA"/>
    <w:rsid w:val="00741541"/>
    <w:rsid w:val="007554B0"/>
    <w:rsid w:val="00765BBD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D1808"/>
    <w:rsid w:val="007D3C50"/>
    <w:rsid w:val="007D3CAA"/>
    <w:rsid w:val="007D5895"/>
    <w:rsid w:val="007E53CB"/>
    <w:rsid w:val="007E630E"/>
    <w:rsid w:val="007F2985"/>
    <w:rsid w:val="007F6A7A"/>
    <w:rsid w:val="00801FEC"/>
    <w:rsid w:val="00806093"/>
    <w:rsid w:val="00807B72"/>
    <w:rsid w:val="00807C18"/>
    <w:rsid w:val="00814AF0"/>
    <w:rsid w:val="00823083"/>
    <w:rsid w:val="008234D4"/>
    <w:rsid w:val="0083709B"/>
    <w:rsid w:val="008450CA"/>
    <w:rsid w:val="008455B4"/>
    <w:rsid w:val="00845699"/>
    <w:rsid w:val="00854558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C447B"/>
    <w:rsid w:val="008C759E"/>
    <w:rsid w:val="008C786C"/>
    <w:rsid w:val="008D426D"/>
    <w:rsid w:val="008F422E"/>
    <w:rsid w:val="008F5BB3"/>
    <w:rsid w:val="008F6404"/>
    <w:rsid w:val="008F7872"/>
    <w:rsid w:val="00907E46"/>
    <w:rsid w:val="00912EB7"/>
    <w:rsid w:val="0091454C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40626"/>
    <w:rsid w:val="00945D1A"/>
    <w:rsid w:val="00955E2E"/>
    <w:rsid w:val="009566F3"/>
    <w:rsid w:val="00967CF1"/>
    <w:rsid w:val="0097277B"/>
    <w:rsid w:val="009736D2"/>
    <w:rsid w:val="0097559C"/>
    <w:rsid w:val="00980220"/>
    <w:rsid w:val="00982AF6"/>
    <w:rsid w:val="00983E32"/>
    <w:rsid w:val="009926F8"/>
    <w:rsid w:val="009A0555"/>
    <w:rsid w:val="009A2BAF"/>
    <w:rsid w:val="009A4F05"/>
    <w:rsid w:val="009B294A"/>
    <w:rsid w:val="009C05D9"/>
    <w:rsid w:val="009C28F3"/>
    <w:rsid w:val="009E28AD"/>
    <w:rsid w:val="009F17C8"/>
    <w:rsid w:val="009F4CFA"/>
    <w:rsid w:val="009F5FD6"/>
    <w:rsid w:val="00A02541"/>
    <w:rsid w:val="00A06CAB"/>
    <w:rsid w:val="00A07EAE"/>
    <w:rsid w:val="00A14CF5"/>
    <w:rsid w:val="00A172C7"/>
    <w:rsid w:val="00A21D99"/>
    <w:rsid w:val="00A2253E"/>
    <w:rsid w:val="00A31386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45F1"/>
    <w:rsid w:val="00AE0A8B"/>
    <w:rsid w:val="00AE1602"/>
    <w:rsid w:val="00AE70D7"/>
    <w:rsid w:val="00AF42FE"/>
    <w:rsid w:val="00AF76B3"/>
    <w:rsid w:val="00B00E98"/>
    <w:rsid w:val="00B02737"/>
    <w:rsid w:val="00B03CD7"/>
    <w:rsid w:val="00B03FAC"/>
    <w:rsid w:val="00B064CC"/>
    <w:rsid w:val="00B24FFC"/>
    <w:rsid w:val="00B47F14"/>
    <w:rsid w:val="00B51BF6"/>
    <w:rsid w:val="00B525B4"/>
    <w:rsid w:val="00B526FF"/>
    <w:rsid w:val="00B53543"/>
    <w:rsid w:val="00B54DC0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D31AE"/>
    <w:rsid w:val="00BD5DE9"/>
    <w:rsid w:val="00BE15A3"/>
    <w:rsid w:val="00BE3D96"/>
    <w:rsid w:val="00BE516C"/>
    <w:rsid w:val="00BF00D4"/>
    <w:rsid w:val="00BF2CEB"/>
    <w:rsid w:val="00C019E3"/>
    <w:rsid w:val="00C10336"/>
    <w:rsid w:val="00C15B82"/>
    <w:rsid w:val="00C323DE"/>
    <w:rsid w:val="00C4663C"/>
    <w:rsid w:val="00C47266"/>
    <w:rsid w:val="00C6048F"/>
    <w:rsid w:val="00C6779E"/>
    <w:rsid w:val="00C72527"/>
    <w:rsid w:val="00C80AA6"/>
    <w:rsid w:val="00C83758"/>
    <w:rsid w:val="00C83F8C"/>
    <w:rsid w:val="00C952E2"/>
    <w:rsid w:val="00CA2620"/>
    <w:rsid w:val="00CB096E"/>
    <w:rsid w:val="00CC13FC"/>
    <w:rsid w:val="00CC17E2"/>
    <w:rsid w:val="00CC2EF9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44744"/>
    <w:rsid w:val="00D52D37"/>
    <w:rsid w:val="00D55343"/>
    <w:rsid w:val="00D55C8C"/>
    <w:rsid w:val="00D60F16"/>
    <w:rsid w:val="00D626D6"/>
    <w:rsid w:val="00D76A39"/>
    <w:rsid w:val="00D807A1"/>
    <w:rsid w:val="00D80BDF"/>
    <w:rsid w:val="00D81685"/>
    <w:rsid w:val="00D83878"/>
    <w:rsid w:val="00D863DE"/>
    <w:rsid w:val="00D906EC"/>
    <w:rsid w:val="00D90A96"/>
    <w:rsid w:val="00D92F6A"/>
    <w:rsid w:val="00DA2D19"/>
    <w:rsid w:val="00DA2F9D"/>
    <w:rsid w:val="00DA60F0"/>
    <w:rsid w:val="00DB4E7D"/>
    <w:rsid w:val="00DB6A66"/>
    <w:rsid w:val="00DB6B98"/>
    <w:rsid w:val="00DC0FAD"/>
    <w:rsid w:val="00DD1799"/>
    <w:rsid w:val="00DE039F"/>
    <w:rsid w:val="00DE0F67"/>
    <w:rsid w:val="00DE7944"/>
    <w:rsid w:val="00DF7884"/>
    <w:rsid w:val="00E01395"/>
    <w:rsid w:val="00E123E9"/>
    <w:rsid w:val="00E12A26"/>
    <w:rsid w:val="00E142E4"/>
    <w:rsid w:val="00E15C83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7757"/>
    <w:rsid w:val="00E91E97"/>
    <w:rsid w:val="00EA1D6B"/>
    <w:rsid w:val="00EB2F0C"/>
    <w:rsid w:val="00EC04F2"/>
    <w:rsid w:val="00EC763B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405C1"/>
    <w:rsid w:val="00F40D73"/>
    <w:rsid w:val="00F45CC6"/>
    <w:rsid w:val="00F5258B"/>
    <w:rsid w:val="00F562E6"/>
    <w:rsid w:val="00F82973"/>
    <w:rsid w:val="00F84BEA"/>
    <w:rsid w:val="00F855F7"/>
    <w:rsid w:val="00F96904"/>
    <w:rsid w:val="00F96ED2"/>
    <w:rsid w:val="00FA7154"/>
    <w:rsid w:val="00FB74CE"/>
    <w:rsid w:val="00FB79F0"/>
    <w:rsid w:val="00FC5EBA"/>
    <w:rsid w:val="00FC686B"/>
    <w:rsid w:val="00FD3CDE"/>
    <w:rsid w:val="00FD4C4D"/>
    <w:rsid w:val="00FE22BB"/>
    <w:rsid w:val="00FE26E7"/>
    <w:rsid w:val="00FE324B"/>
    <w:rsid w:val="00FE7138"/>
    <w:rsid w:val="00FF5184"/>
    <w:rsid w:val="00FF686B"/>
    <w:rsid w:val="00FF6BC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">
    <w:name w:val="EmailStyle25"/>
    <w:basedOn w:val="DefaultParagraphFont"/>
    <w:semiHidden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">
    <w:name w:val="EmailStyle26"/>
    <w:basedOn w:val="DefaultParagraphFont"/>
    <w:semiHidden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Windows User</cp:lastModifiedBy>
  <cp:revision>3</cp:revision>
  <cp:lastPrinted>2015-07-03T19:31:00Z</cp:lastPrinted>
  <dcterms:created xsi:type="dcterms:W3CDTF">2015-11-14T00:16:00Z</dcterms:created>
  <dcterms:modified xsi:type="dcterms:W3CDTF">2015-12-30T21:56:00Z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